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6D93" w14:textId="0B8C1A14" w:rsidR="008A03F0" w:rsidRDefault="008A03F0" w:rsidP="008A03F0">
      <w:pPr>
        <w:spacing w:line="240" w:lineRule="auto"/>
        <w:jc w:val="center"/>
        <w:rPr>
          <w:rFonts w:cs="Calibri"/>
          <w:b/>
          <w:bCs/>
          <w:sz w:val="24"/>
          <w:szCs w:val="24"/>
        </w:rPr>
      </w:pPr>
      <w:bookmarkStart w:id="0" w:name="_Toc46752696"/>
      <w:r>
        <w:rPr>
          <w:rFonts w:cs="Calibri"/>
          <w:b/>
          <w:bCs/>
          <w:sz w:val="24"/>
          <w:szCs w:val="24"/>
        </w:rPr>
        <w:t xml:space="preserve">PLAN DE TRABAJO - </w:t>
      </w:r>
      <w:r w:rsidR="000C08CF">
        <w:rPr>
          <w:rFonts w:cs="Calibri"/>
          <w:b/>
          <w:bCs/>
          <w:sz w:val="24"/>
          <w:szCs w:val="24"/>
        </w:rPr>
        <w:t>INFORME MENSUAL</w:t>
      </w:r>
    </w:p>
    <w:p w14:paraId="08CE371A" w14:textId="1594C208" w:rsidR="008A03F0" w:rsidRPr="0009263A" w:rsidRDefault="008A03F0" w:rsidP="008A03F0">
      <w:pPr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09263A">
        <w:rPr>
          <w:rFonts w:cs="Calibri"/>
          <w:b/>
          <w:bCs/>
          <w:sz w:val="24"/>
          <w:szCs w:val="24"/>
        </w:rPr>
        <w:t>EJECUCIÓN CONTRACTUAL</w:t>
      </w:r>
      <w:bookmarkEnd w:id="0"/>
    </w:p>
    <w:p w14:paraId="6A2485E8" w14:textId="3D16F6EC" w:rsidR="008A03F0" w:rsidRPr="0009263A" w:rsidRDefault="008A03F0" w:rsidP="008A03F0">
      <w:pPr>
        <w:spacing w:line="240" w:lineRule="auto"/>
        <w:ind w:left="3402" w:firstLine="1701"/>
        <w:rPr>
          <w:rFonts w:cs="Calibri"/>
          <w:sz w:val="24"/>
          <w:szCs w:val="24"/>
        </w:rPr>
      </w:pPr>
      <w:r w:rsidRPr="0009263A">
        <w:rPr>
          <w:rFonts w:cs="Calibri"/>
          <w:sz w:val="24"/>
          <w:szCs w:val="24"/>
        </w:rPr>
        <w:t xml:space="preserve">Cartago Valle, </w:t>
      </w:r>
      <w:r w:rsidR="0038659A">
        <w:rPr>
          <w:rFonts w:cs="Calibri"/>
          <w:sz w:val="24"/>
          <w:szCs w:val="24"/>
        </w:rPr>
        <w:t xml:space="preserve">abril </w:t>
      </w:r>
      <w:r w:rsidRPr="0009263A">
        <w:rPr>
          <w:rFonts w:cs="Calibri"/>
          <w:sz w:val="24"/>
          <w:szCs w:val="24"/>
        </w:rPr>
        <w:t>2026</w:t>
      </w:r>
      <w:r w:rsidRPr="0009263A">
        <w:rPr>
          <w:rFonts w:cs="Calibri"/>
          <w:sz w:val="24"/>
          <w:szCs w:val="24"/>
        </w:rPr>
        <w:tab/>
      </w:r>
    </w:p>
    <w:p w14:paraId="1966939F" w14:textId="77777777" w:rsidR="008A03F0" w:rsidRPr="0009263A" w:rsidRDefault="008A03F0" w:rsidP="008A03F0">
      <w:pPr>
        <w:pStyle w:val="Default"/>
        <w:rPr>
          <w:rFonts w:ascii="Calibri" w:hAnsi="Calibri" w:cs="Calibri"/>
        </w:rPr>
      </w:pPr>
      <w:r w:rsidRPr="0009263A">
        <w:rPr>
          <w:rFonts w:ascii="Calibri" w:hAnsi="Calibri" w:cs="Calibri"/>
        </w:rPr>
        <w:t xml:space="preserve">Señor </w:t>
      </w:r>
    </w:p>
    <w:p w14:paraId="0F39E94C" w14:textId="77777777" w:rsidR="008A03F0" w:rsidRPr="0009263A" w:rsidRDefault="008A03F0" w:rsidP="008A03F0">
      <w:pPr>
        <w:pStyle w:val="Default"/>
        <w:rPr>
          <w:rFonts w:ascii="Calibri" w:hAnsi="Calibri" w:cs="Calibri"/>
        </w:rPr>
      </w:pPr>
      <w:r w:rsidRPr="0009263A">
        <w:rPr>
          <w:rFonts w:ascii="Calibri" w:hAnsi="Calibri" w:cs="Calibri"/>
        </w:rPr>
        <w:t>Héctor Fabio Espinosa Tilmans</w:t>
      </w:r>
    </w:p>
    <w:p w14:paraId="3BB7B45E" w14:textId="77777777" w:rsidR="008A03F0" w:rsidRPr="0009263A" w:rsidRDefault="008A03F0" w:rsidP="008A03F0">
      <w:pPr>
        <w:pStyle w:val="Default"/>
        <w:rPr>
          <w:rFonts w:ascii="Calibri" w:hAnsi="Calibri" w:cs="Calibri"/>
        </w:rPr>
      </w:pPr>
      <w:r w:rsidRPr="0009263A">
        <w:rPr>
          <w:rFonts w:ascii="Calibri" w:hAnsi="Calibri" w:cs="Calibri"/>
        </w:rPr>
        <w:t xml:space="preserve">SUPERVISOR CONTRATO No. CO1.PCCNTR.8866142 del año 2026 </w:t>
      </w:r>
    </w:p>
    <w:p w14:paraId="118F56FD" w14:textId="77777777" w:rsidR="008A03F0" w:rsidRPr="0009263A" w:rsidRDefault="008A03F0" w:rsidP="008A03F0">
      <w:pPr>
        <w:pStyle w:val="Default"/>
        <w:rPr>
          <w:rFonts w:ascii="Calibri" w:hAnsi="Calibri" w:cs="Calibri"/>
        </w:rPr>
      </w:pPr>
      <w:r>
        <w:rPr>
          <w:rFonts w:ascii="Calibri" w:hAnsi="Calibri" w:cs="Calibri"/>
        </w:rPr>
        <w:t>Profesional Líder de Atención al Sector Rural</w:t>
      </w:r>
    </w:p>
    <w:p w14:paraId="4308DD69" w14:textId="77777777" w:rsidR="008A03F0" w:rsidRPr="0009263A" w:rsidRDefault="008A03F0" w:rsidP="008A03F0">
      <w:pPr>
        <w:pStyle w:val="Default"/>
        <w:rPr>
          <w:rFonts w:ascii="Calibri" w:hAnsi="Calibri" w:cs="Calibri"/>
        </w:rPr>
      </w:pPr>
      <w:r w:rsidRPr="0009263A">
        <w:rPr>
          <w:rFonts w:ascii="Calibri" w:hAnsi="Calibri" w:cs="Calibri"/>
        </w:rPr>
        <w:t>Regional Valle</w:t>
      </w:r>
    </w:p>
    <w:p w14:paraId="4622D325" w14:textId="77777777" w:rsidR="008A03F0" w:rsidRDefault="008A03F0" w:rsidP="008A03F0">
      <w:pPr>
        <w:shd w:val="clear" w:color="auto" w:fill="FFFFFF"/>
        <w:spacing w:after="0" w:line="253" w:lineRule="atLeast"/>
        <w:rPr>
          <w:rFonts w:cs="Calibri"/>
          <w:sz w:val="24"/>
          <w:szCs w:val="24"/>
        </w:rPr>
      </w:pPr>
      <w:r w:rsidRPr="0009263A">
        <w:rPr>
          <w:rFonts w:cs="Calibri"/>
          <w:sz w:val="24"/>
          <w:szCs w:val="24"/>
        </w:rPr>
        <w:t>Cali</w:t>
      </w:r>
    </w:p>
    <w:p w14:paraId="46FC88A0" w14:textId="77777777" w:rsidR="00FE1356" w:rsidRPr="0009263A" w:rsidRDefault="00FE1356" w:rsidP="008A03F0">
      <w:pPr>
        <w:shd w:val="clear" w:color="auto" w:fill="FFFFFF"/>
        <w:spacing w:after="0" w:line="253" w:lineRule="atLeast"/>
        <w:rPr>
          <w:rFonts w:eastAsia="Times New Roman" w:cs="Calibri"/>
          <w:color w:val="000000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"/>
        <w:gridCol w:w="2956"/>
        <w:gridCol w:w="1276"/>
        <w:gridCol w:w="2204"/>
        <w:gridCol w:w="1951"/>
      </w:tblGrid>
      <w:tr w:rsidR="003143F0" w14:paraId="5F35B954" w14:textId="77777777" w:rsidTr="00C222E3">
        <w:trPr>
          <w:trHeight w:val="510"/>
        </w:trPr>
        <w:tc>
          <w:tcPr>
            <w:tcW w:w="441" w:type="dxa"/>
            <w:shd w:val="clear" w:color="auto" w:fill="92D050"/>
          </w:tcPr>
          <w:p w14:paraId="50F418C1" w14:textId="4B952274" w:rsidR="008A03F0" w:rsidRPr="003143F0" w:rsidRDefault="008A03F0" w:rsidP="003143F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3143F0">
              <w:rPr>
                <w:b/>
                <w:bCs/>
                <w:sz w:val="18"/>
                <w:szCs w:val="18"/>
                <w:lang w:val="es-ES"/>
              </w:rPr>
              <w:t>N</w:t>
            </w:r>
          </w:p>
        </w:tc>
        <w:tc>
          <w:tcPr>
            <w:tcW w:w="2956" w:type="dxa"/>
            <w:shd w:val="clear" w:color="auto" w:fill="92D050"/>
          </w:tcPr>
          <w:p w14:paraId="3F668CDD" w14:textId="0397F890" w:rsidR="008A03F0" w:rsidRPr="003143F0" w:rsidRDefault="008A03F0" w:rsidP="003143F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3143F0">
              <w:rPr>
                <w:b/>
                <w:bCs/>
                <w:sz w:val="18"/>
                <w:szCs w:val="18"/>
                <w:lang w:val="es-ES"/>
              </w:rPr>
              <w:t>ACTIVIDAD</w:t>
            </w:r>
          </w:p>
        </w:tc>
        <w:tc>
          <w:tcPr>
            <w:tcW w:w="1276" w:type="dxa"/>
            <w:shd w:val="clear" w:color="auto" w:fill="92D050"/>
          </w:tcPr>
          <w:p w14:paraId="5C36D193" w14:textId="52CCB0F6" w:rsidR="008A03F0" w:rsidRPr="003143F0" w:rsidRDefault="008A03F0" w:rsidP="003143F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3143F0">
              <w:rPr>
                <w:b/>
                <w:bCs/>
                <w:sz w:val="18"/>
                <w:szCs w:val="18"/>
                <w:lang w:val="es-ES"/>
              </w:rPr>
              <w:t>TIEMPOS</w:t>
            </w:r>
          </w:p>
        </w:tc>
        <w:tc>
          <w:tcPr>
            <w:tcW w:w="2204" w:type="dxa"/>
            <w:shd w:val="clear" w:color="auto" w:fill="92D050"/>
          </w:tcPr>
          <w:p w14:paraId="3E12E5B2" w14:textId="7F63AE43" w:rsidR="008A03F0" w:rsidRPr="003143F0" w:rsidRDefault="008A03F0" w:rsidP="003143F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3143F0">
              <w:rPr>
                <w:b/>
                <w:bCs/>
                <w:sz w:val="18"/>
                <w:szCs w:val="18"/>
                <w:lang w:val="es-ES"/>
              </w:rPr>
              <w:t>RESPONSABLES</w:t>
            </w:r>
          </w:p>
        </w:tc>
        <w:tc>
          <w:tcPr>
            <w:tcW w:w="1951" w:type="dxa"/>
            <w:shd w:val="clear" w:color="auto" w:fill="92D050"/>
          </w:tcPr>
          <w:p w14:paraId="7602A9B7" w14:textId="61FFAC43" w:rsidR="008A03F0" w:rsidRPr="003143F0" w:rsidRDefault="008A03F0" w:rsidP="003143F0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3143F0">
              <w:rPr>
                <w:b/>
                <w:bCs/>
                <w:sz w:val="18"/>
                <w:szCs w:val="18"/>
                <w:lang w:val="es-ES"/>
              </w:rPr>
              <w:t>RECURSOS</w:t>
            </w:r>
          </w:p>
        </w:tc>
      </w:tr>
      <w:tr w:rsidR="003143F0" w14:paraId="65D245F3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2B13C26E" w14:textId="4AC2E3BA" w:rsidR="008A03F0" w:rsidRPr="003143F0" w:rsidRDefault="008A03F0" w:rsidP="003143F0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 w:rsidRPr="003143F0">
              <w:rPr>
                <w:b/>
                <w:bCs/>
                <w:lang w:val="es-ES"/>
              </w:rPr>
              <w:t>1</w:t>
            </w:r>
          </w:p>
        </w:tc>
        <w:tc>
          <w:tcPr>
            <w:tcW w:w="2956" w:type="dxa"/>
            <w:vAlign w:val="center"/>
          </w:tcPr>
          <w:p w14:paraId="3016B38E" w14:textId="0F9D0B22" w:rsidR="008A03F0" w:rsidRDefault="002B6CDE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Gobernación del valle reunión con los secretarios de desarrollo del cauca, orientación y trabajo articulado Convocatorias Fondo Emprender</w:t>
            </w:r>
          </w:p>
        </w:tc>
        <w:tc>
          <w:tcPr>
            <w:tcW w:w="1276" w:type="dxa"/>
            <w:vAlign w:val="center"/>
          </w:tcPr>
          <w:p w14:paraId="71F30DE6" w14:textId="32CA07BB" w:rsidR="008A03F0" w:rsidRDefault="002B6CDE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30 de </w:t>
            </w:r>
            <w:r w:rsidR="00C54C75">
              <w:rPr>
                <w:lang w:val="es-ES"/>
              </w:rPr>
              <w:t>Abril</w:t>
            </w:r>
            <w:r>
              <w:rPr>
                <w:lang w:val="es-ES"/>
              </w:rPr>
              <w:t xml:space="preserve"> 2026</w:t>
            </w:r>
          </w:p>
        </w:tc>
        <w:tc>
          <w:tcPr>
            <w:tcW w:w="2204" w:type="dxa"/>
            <w:vAlign w:val="center"/>
          </w:tcPr>
          <w:p w14:paraId="0FC696C5" w14:textId="420BC368" w:rsidR="003143F0" w:rsidRPr="00576B76" w:rsidRDefault="003143F0" w:rsidP="003143F0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Jorge Olmedo Ortiz</w:t>
            </w:r>
            <w:r w:rsidR="002B6CDE">
              <w:rPr>
                <w:lang w:val="pt-BR"/>
              </w:rPr>
              <w:t>, equipo de Orientadores de Emprendimiento</w:t>
            </w:r>
          </w:p>
          <w:p w14:paraId="14691D0E" w14:textId="2C482FE3" w:rsidR="003143F0" w:rsidRPr="00576B76" w:rsidRDefault="003143F0" w:rsidP="003143F0">
            <w:pPr>
              <w:spacing w:line="240" w:lineRule="auto"/>
              <w:rPr>
                <w:lang w:val="pt-BR"/>
              </w:rPr>
            </w:pPr>
          </w:p>
        </w:tc>
        <w:tc>
          <w:tcPr>
            <w:tcW w:w="1951" w:type="dxa"/>
            <w:vAlign w:val="center"/>
          </w:tcPr>
          <w:p w14:paraId="1F8C562A" w14:textId="4E095CBB" w:rsidR="008A03F0" w:rsidRDefault="003143F0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Apoyo en la gestión y estructuración de los centros</w:t>
            </w:r>
          </w:p>
        </w:tc>
      </w:tr>
      <w:tr w:rsidR="003143F0" w14:paraId="5D9E737E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4ED25A10" w14:textId="31A72B51" w:rsidR="008A03F0" w:rsidRPr="003143F0" w:rsidRDefault="008A03F0" w:rsidP="003143F0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 w:rsidRPr="003143F0">
              <w:rPr>
                <w:b/>
                <w:bCs/>
                <w:lang w:val="es-ES"/>
              </w:rPr>
              <w:t>2</w:t>
            </w:r>
          </w:p>
        </w:tc>
        <w:tc>
          <w:tcPr>
            <w:tcW w:w="2956" w:type="dxa"/>
            <w:vAlign w:val="center"/>
          </w:tcPr>
          <w:p w14:paraId="76D5E908" w14:textId="592F0D2C" w:rsidR="008A03F0" w:rsidRDefault="00687D33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Programación </w:t>
            </w:r>
            <w:r w:rsidR="002B6CDE">
              <w:rPr>
                <w:lang w:val="es-ES"/>
              </w:rPr>
              <w:t xml:space="preserve">comités de seguimiento cierres convocatoria </w:t>
            </w:r>
          </w:p>
        </w:tc>
        <w:tc>
          <w:tcPr>
            <w:tcW w:w="1276" w:type="dxa"/>
            <w:vAlign w:val="center"/>
          </w:tcPr>
          <w:p w14:paraId="0759D437" w14:textId="1C74BD96" w:rsidR="008A03F0" w:rsidRDefault="002B6CDE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30 de abril 2026</w:t>
            </w:r>
            <w:r w:rsidR="00687D33">
              <w:rPr>
                <w:lang w:val="es-ES"/>
              </w:rPr>
              <w:t xml:space="preserve"> </w:t>
            </w:r>
          </w:p>
        </w:tc>
        <w:tc>
          <w:tcPr>
            <w:tcW w:w="2204" w:type="dxa"/>
            <w:vAlign w:val="center"/>
          </w:tcPr>
          <w:p w14:paraId="5838FF39" w14:textId="77777777" w:rsidR="003143F0" w:rsidRDefault="003143F0" w:rsidP="003143F0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Diana Lucia Mesa</w:t>
            </w:r>
          </w:p>
          <w:p w14:paraId="1C2F02A5" w14:textId="77777777" w:rsidR="008A03F0" w:rsidRDefault="008A03F0" w:rsidP="003143F0">
            <w:pPr>
              <w:spacing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5285446A" w14:textId="07A2B0A5" w:rsidR="008A03F0" w:rsidRDefault="003143F0" w:rsidP="003143F0">
            <w:pPr>
              <w:spacing w:line="240" w:lineRule="auto"/>
              <w:rPr>
                <w:lang w:val="es-ES"/>
              </w:rPr>
            </w:pPr>
            <w:r w:rsidRPr="003143F0">
              <w:rPr>
                <w:lang w:val="es-ES"/>
              </w:rPr>
              <w:t>https://n9.cl/rpvrl0</w:t>
            </w:r>
          </w:p>
        </w:tc>
      </w:tr>
      <w:tr w:rsidR="003143F0" w14:paraId="63C5AB5A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22C19293" w14:textId="7535869C" w:rsidR="003143F0" w:rsidRPr="003143F0" w:rsidRDefault="003143F0" w:rsidP="003143F0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 w:rsidRPr="003143F0">
              <w:rPr>
                <w:b/>
                <w:bCs/>
                <w:lang w:val="es-ES"/>
              </w:rPr>
              <w:t>3</w:t>
            </w:r>
          </w:p>
        </w:tc>
        <w:tc>
          <w:tcPr>
            <w:tcW w:w="2956" w:type="dxa"/>
            <w:vAlign w:val="center"/>
          </w:tcPr>
          <w:p w14:paraId="7720D728" w14:textId="2D983E20" w:rsidR="003143F0" w:rsidRDefault="003143F0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Depuración del inventario de proyectos regional para presentación en convocatorias (proyectos que cumplan para ser llevados a convocatorias)</w:t>
            </w:r>
          </w:p>
        </w:tc>
        <w:tc>
          <w:tcPr>
            <w:tcW w:w="1276" w:type="dxa"/>
            <w:vAlign w:val="center"/>
          </w:tcPr>
          <w:p w14:paraId="41EB1DDB" w14:textId="5D861A98" w:rsidR="003143F0" w:rsidRDefault="003143F0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15 enero – </w:t>
            </w:r>
            <w:r w:rsidR="002B6CDE">
              <w:rPr>
                <w:lang w:val="es-ES"/>
              </w:rPr>
              <w:t>9 de abril</w:t>
            </w:r>
            <w:r w:rsidR="00687D33">
              <w:rPr>
                <w:lang w:val="es-ES"/>
              </w:rPr>
              <w:t xml:space="preserve"> </w:t>
            </w:r>
          </w:p>
        </w:tc>
        <w:tc>
          <w:tcPr>
            <w:tcW w:w="2204" w:type="dxa"/>
            <w:vAlign w:val="center"/>
          </w:tcPr>
          <w:p w14:paraId="7F23A2DC" w14:textId="77777777" w:rsidR="003143F0" w:rsidRDefault="003143F0" w:rsidP="003143F0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Diana Lucia Mesa</w:t>
            </w:r>
          </w:p>
          <w:p w14:paraId="73E52C01" w14:textId="77777777" w:rsidR="003143F0" w:rsidRDefault="003143F0" w:rsidP="003143F0">
            <w:pPr>
              <w:spacing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39D60D36" w14:textId="152BD606" w:rsidR="003143F0" w:rsidRDefault="003143F0" w:rsidP="003143F0">
            <w:pPr>
              <w:spacing w:line="240" w:lineRule="auto"/>
              <w:rPr>
                <w:lang w:val="es-ES"/>
              </w:rPr>
            </w:pPr>
            <w:r w:rsidRPr="003143F0">
              <w:rPr>
                <w:lang w:val="es-ES"/>
              </w:rPr>
              <w:t>https://n9.cl/rpvrl0</w:t>
            </w:r>
          </w:p>
        </w:tc>
      </w:tr>
      <w:tr w:rsidR="003143F0" w14:paraId="1461BFAD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314B9AA0" w14:textId="2179F3C1" w:rsidR="003143F0" w:rsidRPr="003143F0" w:rsidRDefault="003143F0" w:rsidP="003143F0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 w:rsidRPr="003143F0">
              <w:rPr>
                <w:b/>
                <w:bCs/>
                <w:lang w:val="es-ES"/>
              </w:rPr>
              <w:t>4</w:t>
            </w:r>
          </w:p>
        </w:tc>
        <w:tc>
          <w:tcPr>
            <w:tcW w:w="2956" w:type="dxa"/>
            <w:vAlign w:val="center"/>
          </w:tcPr>
          <w:p w14:paraId="3C77BA6D" w14:textId="6648AEDC" w:rsidR="003143F0" w:rsidRDefault="00687D33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Articulación con las dinamizadoras de Victimas para la programación de la primera feria de emprendimiento de victimas </w:t>
            </w:r>
          </w:p>
        </w:tc>
        <w:tc>
          <w:tcPr>
            <w:tcW w:w="1276" w:type="dxa"/>
            <w:vAlign w:val="center"/>
          </w:tcPr>
          <w:p w14:paraId="5837BA51" w14:textId="5B392085" w:rsidR="003143F0" w:rsidRDefault="00687D33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15 enero – </w:t>
            </w:r>
            <w:r w:rsidR="002B6CDE">
              <w:rPr>
                <w:lang w:val="es-ES"/>
              </w:rPr>
              <w:t>9 de abril</w:t>
            </w:r>
          </w:p>
        </w:tc>
        <w:tc>
          <w:tcPr>
            <w:tcW w:w="2204" w:type="dxa"/>
            <w:vAlign w:val="center"/>
          </w:tcPr>
          <w:p w14:paraId="01BAFCFA" w14:textId="77777777" w:rsidR="003143F0" w:rsidRPr="0038659A" w:rsidRDefault="00687D33" w:rsidP="003143F0">
            <w:pPr>
              <w:spacing w:line="240" w:lineRule="auto"/>
              <w:rPr>
                <w:lang w:val="pt-BR"/>
              </w:rPr>
            </w:pPr>
            <w:r w:rsidRPr="0038659A">
              <w:rPr>
                <w:lang w:val="pt-BR"/>
              </w:rPr>
              <w:t xml:space="preserve">Jorge Olmedo Ortiz </w:t>
            </w:r>
          </w:p>
          <w:p w14:paraId="671E9A7D" w14:textId="77777777" w:rsidR="002B6CDE" w:rsidRPr="0038659A" w:rsidRDefault="002B6CDE" w:rsidP="003143F0">
            <w:pPr>
              <w:spacing w:line="240" w:lineRule="auto"/>
              <w:rPr>
                <w:lang w:val="pt-BR"/>
              </w:rPr>
            </w:pPr>
            <w:r w:rsidRPr="0038659A">
              <w:rPr>
                <w:lang w:val="pt-BR"/>
              </w:rPr>
              <w:t>Diana lucia Mesa</w:t>
            </w:r>
          </w:p>
          <w:p w14:paraId="6CF3A3A5" w14:textId="678FD738" w:rsidR="002B6CDE" w:rsidRDefault="002B6CDE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Dinamizadoras Victimas </w:t>
            </w:r>
          </w:p>
        </w:tc>
        <w:tc>
          <w:tcPr>
            <w:tcW w:w="1951" w:type="dxa"/>
            <w:vAlign w:val="center"/>
          </w:tcPr>
          <w:p w14:paraId="59D9D232" w14:textId="04C4FFEF" w:rsidR="003143F0" w:rsidRDefault="00687D33" w:rsidP="003143F0">
            <w:pPr>
              <w:spacing w:line="240" w:lineRule="auto"/>
              <w:rPr>
                <w:lang w:val="es-ES"/>
              </w:rPr>
            </w:pPr>
            <w:r w:rsidRPr="003143F0">
              <w:rPr>
                <w:lang w:val="es-ES"/>
              </w:rPr>
              <w:t>https://n9.cl/rpvrl0</w:t>
            </w:r>
          </w:p>
        </w:tc>
      </w:tr>
      <w:tr w:rsidR="003143F0" w14:paraId="579AE782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05031ED3" w14:textId="5E88E7F0" w:rsidR="003143F0" w:rsidRPr="003143F0" w:rsidRDefault="003143F0" w:rsidP="003143F0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 w:rsidRPr="003143F0">
              <w:rPr>
                <w:b/>
                <w:bCs/>
                <w:lang w:val="es-ES"/>
              </w:rPr>
              <w:t>5</w:t>
            </w:r>
          </w:p>
        </w:tc>
        <w:tc>
          <w:tcPr>
            <w:tcW w:w="2956" w:type="dxa"/>
            <w:vAlign w:val="center"/>
          </w:tcPr>
          <w:p w14:paraId="63C2495C" w14:textId="5AD1C602" w:rsidR="003143F0" w:rsidRDefault="00687D33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Articulación con el programa de Jóvenes en Paz (programación de Jornadas de Orientación)</w:t>
            </w:r>
          </w:p>
        </w:tc>
        <w:tc>
          <w:tcPr>
            <w:tcW w:w="1276" w:type="dxa"/>
            <w:vAlign w:val="center"/>
          </w:tcPr>
          <w:p w14:paraId="2F853DEB" w14:textId="184F0731" w:rsidR="003143F0" w:rsidRDefault="00687D33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23 de febrero al 31 de </w:t>
            </w:r>
            <w:r w:rsidR="00C54C75">
              <w:rPr>
                <w:lang w:val="es-ES"/>
              </w:rPr>
              <w:t>abril</w:t>
            </w:r>
          </w:p>
        </w:tc>
        <w:tc>
          <w:tcPr>
            <w:tcW w:w="2204" w:type="dxa"/>
            <w:vAlign w:val="center"/>
          </w:tcPr>
          <w:p w14:paraId="25705E06" w14:textId="77777777" w:rsidR="00687D33" w:rsidRPr="00576B76" w:rsidRDefault="00687D33" w:rsidP="00687D33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Diana Lucia Mesa</w:t>
            </w:r>
          </w:p>
          <w:p w14:paraId="62D3DA2E" w14:textId="1CB569F9" w:rsidR="00687D33" w:rsidRPr="00576B76" w:rsidRDefault="00687D33" w:rsidP="00687D33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Jorge Olmedo Ortiz</w:t>
            </w:r>
          </w:p>
          <w:p w14:paraId="3AC62348" w14:textId="77777777" w:rsidR="0045163B" w:rsidRDefault="0045163B" w:rsidP="0045163B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Orientadores</w:t>
            </w:r>
          </w:p>
          <w:p w14:paraId="5E4462F0" w14:textId="77777777" w:rsidR="0045163B" w:rsidRDefault="0045163B" w:rsidP="0045163B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Profesionales Centro</w:t>
            </w:r>
          </w:p>
          <w:p w14:paraId="76AF3661" w14:textId="77777777" w:rsidR="0045163B" w:rsidRDefault="0045163B" w:rsidP="00687D33">
            <w:pPr>
              <w:spacing w:after="0" w:line="240" w:lineRule="auto"/>
              <w:rPr>
                <w:lang w:val="es-ES"/>
              </w:rPr>
            </w:pPr>
          </w:p>
          <w:p w14:paraId="25A51EA3" w14:textId="09A1F63E" w:rsidR="003143F0" w:rsidRDefault="003143F0" w:rsidP="003143F0">
            <w:pPr>
              <w:spacing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4A952AE1" w14:textId="6B3A063D" w:rsidR="003143F0" w:rsidRDefault="00687D33" w:rsidP="003143F0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Servicios Fondo emprender</w:t>
            </w:r>
          </w:p>
        </w:tc>
      </w:tr>
      <w:tr w:rsidR="00FE1356" w14:paraId="71159A42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6454037C" w14:textId="1B2044D6" w:rsidR="00FE1356" w:rsidRPr="003143F0" w:rsidRDefault="00FE1356" w:rsidP="00FE1356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6</w:t>
            </w:r>
          </w:p>
        </w:tc>
        <w:tc>
          <w:tcPr>
            <w:tcW w:w="2956" w:type="dxa"/>
            <w:vAlign w:val="center"/>
          </w:tcPr>
          <w:p w14:paraId="0616A536" w14:textId="201F1206" w:rsidR="00FE1356" w:rsidRDefault="00761804" w:rsidP="00FE1356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Articulación</w:t>
            </w:r>
            <w:r w:rsidR="002B6CDE">
              <w:rPr>
                <w:lang w:val="es-ES"/>
              </w:rPr>
              <w:t xml:space="preserve"> </w:t>
            </w:r>
            <w:r>
              <w:rPr>
                <w:lang w:val="es-ES"/>
              </w:rPr>
              <w:t>Cámara</w:t>
            </w:r>
            <w:r w:rsidR="002B6CDE">
              <w:rPr>
                <w:lang w:val="es-ES"/>
              </w:rPr>
              <w:t xml:space="preserve"> de </w:t>
            </w:r>
            <w:r>
              <w:rPr>
                <w:lang w:val="es-ES"/>
              </w:rPr>
              <w:t>Comercio (Renovación</w:t>
            </w:r>
            <w:r w:rsidR="002B6CDE">
              <w:rPr>
                <w:lang w:val="es-ES"/>
              </w:rPr>
              <w:t xml:space="preserve"> </w:t>
            </w:r>
            <w:r>
              <w:rPr>
                <w:lang w:val="es-ES"/>
              </w:rPr>
              <w:t>Cámara</w:t>
            </w:r>
            <w:r w:rsidR="002B6CDE">
              <w:rPr>
                <w:lang w:val="es-ES"/>
              </w:rPr>
              <w:t>)</w:t>
            </w:r>
          </w:p>
        </w:tc>
        <w:tc>
          <w:tcPr>
            <w:tcW w:w="1276" w:type="dxa"/>
            <w:vAlign w:val="center"/>
          </w:tcPr>
          <w:p w14:paraId="2DCCB114" w14:textId="432A19A5" w:rsidR="00FE1356" w:rsidRDefault="002B6CDE" w:rsidP="00FE1356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 xml:space="preserve">31 de </w:t>
            </w:r>
            <w:r w:rsidR="00C54C75">
              <w:rPr>
                <w:lang w:val="es-ES"/>
              </w:rPr>
              <w:t>abril</w:t>
            </w:r>
            <w:r w:rsidR="00C54C75">
              <w:rPr>
                <w:lang w:val="es-ES"/>
              </w:rPr>
              <w:t xml:space="preserve"> </w:t>
            </w:r>
            <w:r>
              <w:rPr>
                <w:lang w:val="es-ES"/>
              </w:rPr>
              <w:t>2026</w:t>
            </w:r>
          </w:p>
        </w:tc>
        <w:tc>
          <w:tcPr>
            <w:tcW w:w="2204" w:type="dxa"/>
            <w:vAlign w:val="center"/>
          </w:tcPr>
          <w:p w14:paraId="4936ACE2" w14:textId="77777777" w:rsidR="002B6CDE" w:rsidRPr="00576B76" w:rsidRDefault="002B6CDE" w:rsidP="002B6CDE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Diana Lucia Mesa</w:t>
            </w:r>
          </w:p>
          <w:p w14:paraId="51934014" w14:textId="77777777" w:rsidR="002B6CDE" w:rsidRPr="00576B76" w:rsidRDefault="002B6CDE" w:rsidP="002B6CDE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Jorge Olmedo Ortiz</w:t>
            </w:r>
          </w:p>
          <w:p w14:paraId="190E2146" w14:textId="77777777" w:rsidR="002B6CDE" w:rsidRDefault="002B6CDE" w:rsidP="002B6CDE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Orientadores</w:t>
            </w:r>
          </w:p>
          <w:p w14:paraId="4E1F4462" w14:textId="77777777" w:rsidR="002B6CDE" w:rsidRDefault="002B6CDE" w:rsidP="002B6CDE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Profesionales Centro</w:t>
            </w:r>
          </w:p>
          <w:p w14:paraId="20B22967" w14:textId="77777777" w:rsidR="00FE1356" w:rsidRDefault="00FE1356" w:rsidP="00FE1356">
            <w:pPr>
              <w:spacing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6DEB25CA" w14:textId="33CFF73B" w:rsidR="00FE1356" w:rsidRDefault="002B6CDE" w:rsidP="00FE1356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Servicios Fondo emprender</w:t>
            </w:r>
          </w:p>
        </w:tc>
      </w:tr>
      <w:tr w:rsidR="00761804" w14:paraId="333C9EFA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4730277E" w14:textId="3FFD9671" w:rsidR="00761804" w:rsidRPr="003143F0" w:rsidRDefault="00761804" w:rsidP="00761804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7</w:t>
            </w:r>
          </w:p>
        </w:tc>
        <w:tc>
          <w:tcPr>
            <w:tcW w:w="2956" w:type="dxa"/>
            <w:vAlign w:val="center"/>
          </w:tcPr>
          <w:p w14:paraId="1D67DF1F" w14:textId="793E0328" w:rsidR="00761804" w:rsidRDefault="00761804" w:rsidP="00761804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Trabajo artculado con las asesoras legales de Fondo emprender en cuanto a presentación de proyectos fondo emprender</w:t>
            </w:r>
          </w:p>
        </w:tc>
        <w:tc>
          <w:tcPr>
            <w:tcW w:w="1276" w:type="dxa"/>
            <w:vAlign w:val="center"/>
          </w:tcPr>
          <w:p w14:paraId="34E773A4" w14:textId="06FE1EFC" w:rsidR="00761804" w:rsidRDefault="00761804" w:rsidP="00761804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30 de abril 2026</w:t>
            </w:r>
          </w:p>
        </w:tc>
        <w:tc>
          <w:tcPr>
            <w:tcW w:w="2204" w:type="dxa"/>
            <w:vAlign w:val="center"/>
          </w:tcPr>
          <w:p w14:paraId="26D3D821" w14:textId="77777777" w:rsidR="00761804" w:rsidRPr="00576B76" w:rsidRDefault="00761804" w:rsidP="00761804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Diana Lucia Mesa</w:t>
            </w:r>
          </w:p>
          <w:p w14:paraId="28172A94" w14:textId="77777777" w:rsidR="00761804" w:rsidRPr="00576B76" w:rsidRDefault="00761804" w:rsidP="00761804">
            <w:pPr>
              <w:spacing w:after="0" w:line="240" w:lineRule="auto"/>
              <w:rPr>
                <w:lang w:val="pt-BR"/>
              </w:rPr>
            </w:pPr>
            <w:r w:rsidRPr="00576B76">
              <w:rPr>
                <w:lang w:val="pt-BR"/>
              </w:rPr>
              <w:t>Jorge Olmedo Ortiz</w:t>
            </w:r>
          </w:p>
          <w:p w14:paraId="1BC93946" w14:textId="77777777" w:rsidR="00761804" w:rsidRDefault="00761804" w:rsidP="00761804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Orientadores</w:t>
            </w:r>
          </w:p>
          <w:p w14:paraId="11A6ED2D" w14:textId="77777777" w:rsidR="00761804" w:rsidRDefault="00761804" w:rsidP="00761804">
            <w:pPr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Profesionales Centro</w:t>
            </w:r>
          </w:p>
          <w:p w14:paraId="2E4C2A14" w14:textId="77777777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3AF71064" w14:textId="4BE59A68" w:rsidR="00761804" w:rsidRDefault="00761804" w:rsidP="00761804">
            <w:pPr>
              <w:spacing w:line="240" w:lineRule="auto"/>
              <w:rPr>
                <w:lang w:val="es-ES"/>
              </w:rPr>
            </w:pPr>
            <w:r>
              <w:rPr>
                <w:lang w:val="es-ES"/>
              </w:rPr>
              <w:t>Servicios Fondo emprender</w:t>
            </w:r>
          </w:p>
        </w:tc>
      </w:tr>
      <w:tr w:rsidR="00761804" w14:paraId="7DBDD3D1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173AC98A" w14:textId="7E813893" w:rsidR="00761804" w:rsidRPr="003143F0" w:rsidRDefault="00761804" w:rsidP="00761804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8</w:t>
            </w:r>
          </w:p>
        </w:tc>
        <w:tc>
          <w:tcPr>
            <w:tcW w:w="2956" w:type="dxa"/>
            <w:vAlign w:val="center"/>
          </w:tcPr>
          <w:p w14:paraId="45526350" w14:textId="5127D8E3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04B8C60A" w14:textId="06FDC980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2204" w:type="dxa"/>
            <w:vAlign w:val="center"/>
          </w:tcPr>
          <w:p w14:paraId="3F92162B" w14:textId="0D300A0A" w:rsidR="00761804" w:rsidRDefault="00761804" w:rsidP="00761804">
            <w:pPr>
              <w:spacing w:after="0"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626953B9" w14:textId="5CB0FEE9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</w:tr>
      <w:tr w:rsidR="00761804" w14:paraId="4C823A3E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743D6413" w14:textId="3E646334" w:rsidR="00761804" w:rsidRPr="003143F0" w:rsidRDefault="00761804" w:rsidP="00761804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9</w:t>
            </w:r>
          </w:p>
        </w:tc>
        <w:tc>
          <w:tcPr>
            <w:tcW w:w="2956" w:type="dxa"/>
            <w:vAlign w:val="center"/>
          </w:tcPr>
          <w:p w14:paraId="723519EC" w14:textId="446B285D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7A3057A9" w14:textId="3E7FB5B8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2204" w:type="dxa"/>
            <w:vAlign w:val="center"/>
          </w:tcPr>
          <w:p w14:paraId="2B9FE203" w14:textId="77777777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2FAE4B0F" w14:textId="00B86ECF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</w:tr>
      <w:tr w:rsidR="00761804" w14:paraId="48AFBAE9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4B660298" w14:textId="285253E8" w:rsidR="00761804" w:rsidRDefault="00761804" w:rsidP="00761804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10</w:t>
            </w:r>
          </w:p>
        </w:tc>
        <w:tc>
          <w:tcPr>
            <w:tcW w:w="2956" w:type="dxa"/>
            <w:vAlign w:val="center"/>
          </w:tcPr>
          <w:p w14:paraId="237E56CA" w14:textId="7EDA7E5A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40D4477E" w14:textId="59C893C9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2204" w:type="dxa"/>
            <w:vAlign w:val="center"/>
          </w:tcPr>
          <w:p w14:paraId="2AC78AE3" w14:textId="5D6A804B" w:rsidR="00761804" w:rsidRDefault="00761804" w:rsidP="00761804">
            <w:pPr>
              <w:spacing w:after="0"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4427DF56" w14:textId="31EC9DB2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</w:tr>
      <w:tr w:rsidR="00761804" w14:paraId="24C8DE59" w14:textId="77777777" w:rsidTr="00C222E3">
        <w:trPr>
          <w:trHeight w:val="510"/>
        </w:trPr>
        <w:tc>
          <w:tcPr>
            <w:tcW w:w="441" w:type="dxa"/>
            <w:vAlign w:val="center"/>
          </w:tcPr>
          <w:p w14:paraId="0009D622" w14:textId="22793404" w:rsidR="00761804" w:rsidRDefault="00761804" w:rsidP="00761804">
            <w:pPr>
              <w:spacing w:line="240" w:lineRule="auto"/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11</w:t>
            </w:r>
          </w:p>
        </w:tc>
        <w:tc>
          <w:tcPr>
            <w:tcW w:w="2956" w:type="dxa"/>
            <w:vAlign w:val="center"/>
          </w:tcPr>
          <w:p w14:paraId="14687F0A" w14:textId="62443F81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1276" w:type="dxa"/>
            <w:vAlign w:val="center"/>
          </w:tcPr>
          <w:p w14:paraId="07DE6E51" w14:textId="1302820F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  <w:tc>
          <w:tcPr>
            <w:tcW w:w="2204" w:type="dxa"/>
            <w:vAlign w:val="center"/>
          </w:tcPr>
          <w:p w14:paraId="7B3AC5B9" w14:textId="73FB83F7" w:rsidR="00761804" w:rsidRDefault="00761804" w:rsidP="00761804">
            <w:pPr>
              <w:spacing w:after="0" w:line="240" w:lineRule="auto"/>
              <w:rPr>
                <w:lang w:val="es-ES"/>
              </w:rPr>
            </w:pPr>
          </w:p>
        </w:tc>
        <w:tc>
          <w:tcPr>
            <w:tcW w:w="1951" w:type="dxa"/>
            <w:vAlign w:val="center"/>
          </w:tcPr>
          <w:p w14:paraId="18C04FFA" w14:textId="3DBF6E69" w:rsidR="00761804" w:rsidRDefault="00761804" w:rsidP="00761804">
            <w:pPr>
              <w:spacing w:line="240" w:lineRule="auto"/>
              <w:rPr>
                <w:lang w:val="es-ES"/>
              </w:rPr>
            </w:pPr>
          </w:p>
        </w:tc>
      </w:tr>
    </w:tbl>
    <w:p w14:paraId="48B64E42" w14:textId="77777777" w:rsidR="00C222E3" w:rsidRDefault="00C222E3">
      <w:pPr>
        <w:rPr>
          <w:lang w:val="es-ES"/>
        </w:rPr>
      </w:pPr>
    </w:p>
    <w:p w14:paraId="35B70DC2" w14:textId="77777777" w:rsidR="00C222E3" w:rsidRDefault="00C222E3">
      <w:pPr>
        <w:rPr>
          <w:lang w:val="es-ES"/>
        </w:rPr>
      </w:pPr>
    </w:p>
    <w:p w14:paraId="1F627DA7" w14:textId="3166887D" w:rsidR="008A03F0" w:rsidRDefault="00C222E3">
      <w:pPr>
        <w:rPr>
          <w:lang w:val="es-ES"/>
        </w:rPr>
      </w:pPr>
      <w:r>
        <w:rPr>
          <w:noProof/>
          <w:lang w:val="es-ES" w:eastAsia="es-ES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5EE16101" wp14:editId="41269BBE">
            <wp:simplePos x="0" y="0"/>
            <wp:positionH relativeFrom="margin">
              <wp:posOffset>3241923</wp:posOffset>
            </wp:positionH>
            <wp:positionV relativeFrom="paragraph">
              <wp:posOffset>8370</wp:posOffset>
            </wp:positionV>
            <wp:extent cx="1056904" cy="980146"/>
            <wp:effectExtent l="0" t="0" r="0" b="0"/>
            <wp:wrapNone/>
            <wp:docPr id="1120351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904" cy="98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518B1B28" wp14:editId="16680585">
            <wp:simplePos x="0" y="0"/>
            <wp:positionH relativeFrom="margin">
              <wp:align>left</wp:align>
            </wp:positionH>
            <wp:positionV relativeFrom="paragraph">
              <wp:posOffset>13517</wp:posOffset>
            </wp:positionV>
            <wp:extent cx="1781298" cy="546265"/>
            <wp:effectExtent l="0" t="0" r="0" b="6350"/>
            <wp:wrapNone/>
            <wp:docPr id="4" name="Imagen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298" cy="54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3C865B" w14:textId="74E9AA6E" w:rsidR="00C222E3" w:rsidRDefault="00C222E3">
      <w:pPr>
        <w:rPr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36"/>
        <w:gridCol w:w="4906"/>
      </w:tblGrid>
      <w:tr w:rsidR="00C222E3" w:rsidRPr="00C222E3" w14:paraId="61A356DB" w14:textId="77777777" w:rsidTr="00C222E3">
        <w:trPr>
          <w:trHeight w:val="85"/>
        </w:trPr>
        <w:tc>
          <w:tcPr>
            <w:tcW w:w="3686" w:type="dxa"/>
            <w:tcBorders>
              <w:top w:val="single" w:sz="4" w:space="0" w:color="auto"/>
            </w:tcBorders>
          </w:tcPr>
          <w:p w14:paraId="4EC354C6" w14:textId="77777777" w:rsidR="00C222E3" w:rsidRPr="00C222E3" w:rsidRDefault="00C222E3" w:rsidP="00C222E3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98202C" w14:textId="77777777" w:rsidR="00C222E3" w:rsidRPr="00C222E3" w:rsidRDefault="00C222E3" w:rsidP="00C222E3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</w:p>
        </w:tc>
        <w:tc>
          <w:tcPr>
            <w:tcW w:w="4906" w:type="dxa"/>
            <w:tcBorders>
              <w:top w:val="single" w:sz="4" w:space="0" w:color="auto"/>
            </w:tcBorders>
          </w:tcPr>
          <w:p w14:paraId="05171593" w14:textId="3442F571" w:rsidR="00C222E3" w:rsidRPr="00C222E3" w:rsidRDefault="00C222E3" w:rsidP="00C222E3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</w:p>
        </w:tc>
      </w:tr>
      <w:tr w:rsidR="00C222E3" w:rsidRPr="00C54C75" w14:paraId="59317AAA" w14:textId="77777777" w:rsidTr="00C222E3">
        <w:tc>
          <w:tcPr>
            <w:tcW w:w="3686" w:type="dxa"/>
          </w:tcPr>
          <w:p w14:paraId="7C92A5FA" w14:textId="77777777" w:rsidR="00C222E3" w:rsidRPr="00C222E3" w:rsidRDefault="00C222E3" w:rsidP="00C222E3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  <w:r w:rsidRPr="00C222E3">
              <w:rPr>
                <w:sz w:val="28"/>
                <w:szCs w:val="28"/>
                <w:lang w:val="es-ES"/>
              </w:rPr>
              <w:t>DIANA LUCIA MESA</w:t>
            </w:r>
          </w:p>
          <w:p w14:paraId="52480113" w14:textId="66F4E3E7" w:rsidR="00C222E3" w:rsidRPr="00C222E3" w:rsidRDefault="00C222E3" w:rsidP="00C222E3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  <w:r w:rsidRPr="00C222E3">
              <w:rPr>
                <w:sz w:val="28"/>
                <w:szCs w:val="28"/>
                <w:lang w:val="es-ES"/>
              </w:rPr>
              <w:t>PROFESIONAL DE APOYO</w:t>
            </w:r>
          </w:p>
        </w:tc>
        <w:tc>
          <w:tcPr>
            <w:tcW w:w="236" w:type="dxa"/>
          </w:tcPr>
          <w:p w14:paraId="2F5E16DC" w14:textId="77777777" w:rsidR="00C222E3" w:rsidRPr="00C222E3" w:rsidRDefault="00C222E3" w:rsidP="00C222E3">
            <w:pPr>
              <w:spacing w:after="0" w:line="240" w:lineRule="auto"/>
              <w:rPr>
                <w:sz w:val="28"/>
                <w:szCs w:val="28"/>
                <w:lang w:val="es-ES"/>
              </w:rPr>
            </w:pPr>
          </w:p>
        </w:tc>
        <w:tc>
          <w:tcPr>
            <w:tcW w:w="4906" w:type="dxa"/>
          </w:tcPr>
          <w:p w14:paraId="0D33FCA1" w14:textId="77777777" w:rsidR="00C222E3" w:rsidRPr="00576B76" w:rsidRDefault="00C222E3" w:rsidP="00C222E3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576B76">
              <w:rPr>
                <w:sz w:val="28"/>
                <w:szCs w:val="28"/>
                <w:lang w:val="pt-BR"/>
              </w:rPr>
              <w:t>JORGE OLMEDO ORTIZ V</w:t>
            </w:r>
          </w:p>
          <w:p w14:paraId="479FD169" w14:textId="63BC0FD6" w:rsidR="00C222E3" w:rsidRPr="00576B76" w:rsidRDefault="00C222E3" w:rsidP="00C222E3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576B76">
              <w:rPr>
                <w:sz w:val="28"/>
                <w:szCs w:val="28"/>
                <w:lang w:val="pt-BR"/>
              </w:rPr>
              <w:t>LIDER E MPRENDIMIENTO REGIONAL</w:t>
            </w:r>
          </w:p>
        </w:tc>
      </w:tr>
    </w:tbl>
    <w:p w14:paraId="59790472" w14:textId="77777777" w:rsidR="00C222E3" w:rsidRPr="00576B76" w:rsidRDefault="00C222E3">
      <w:pPr>
        <w:rPr>
          <w:lang w:val="pt-BR"/>
        </w:rPr>
      </w:pPr>
    </w:p>
    <w:sectPr w:rsidR="00C222E3" w:rsidRPr="00576B76" w:rsidSect="00EB2342">
      <w:pgSz w:w="12240" w:h="15840"/>
      <w:pgMar w:top="1701" w:right="1701" w:bottom="1701" w:left="1701" w:header="709" w:footer="189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0A4"/>
    <w:rsid w:val="000C08CF"/>
    <w:rsid w:val="000C69EC"/>
    <w:rsid w:val="00167500"/>
    <w:rsid w:val="00214C52"/>
    <w:rsid w:val="002B6CDE"/>
    <w:rsid w:val="003143F0"/>
    <w:rsid w:val="0038659A"/>
    <w:rsid w:val="0045163B"/>
    <w:rsid w:val="004C7A76"/>
    <w:rsid w:val="004F40A4"/>
    <w:rsid w:val="00576B76"/>
    <w:rsid w:val="00687D33"/>
    <w:rsid w:val="006E66A4"/>
    <w:rsid w:val="00761804"/>
    <w:rsid w:val="008A03F0"/>
    <w:rsid w:val="00B6547E"/>
    <w:rsid w:val="00BB3F7E"/>
    <w:rsid w:val="00C135C3"/>
    <w:rsid w:val="00C222E3"/>
    <w:rsid w:val="00C54C75"/>
    <w:rsid w:val="00EB2342"/>
    <w:rsid w:val="00F32950"/>
    <w:rsid w:val="00FE1356"/>
    <w:rsid w:val="00FE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51820"/>
  <w15:chartTrackingRefBased/>
  <w15:docId w15:val="{A10ABEF5-5B78-4503-825F-AB71EC3D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3F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F40A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F40A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F40A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F40A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F40A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F40A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F40A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F40A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F40A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F40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F40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F40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F40A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F40A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F40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F40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F40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F40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F40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F40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F40A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F40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F40A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F40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F40A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F40A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F40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F40A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F40A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A03F0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8A0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OLMEDO ORTIZ VIDAL</dc:creator>
  <cp:keywords/>
  <dc:description/>
  <cp:lastModifiedBy>Jorge Olmedo Ortiz Vidal</cp:lastModifiedBy>
  <cp:revision>17</cp:revision>
  <dcterms:created xsi:type="dcterms:W3CDTF">2026-01-22T20:01:00Z</dcterms:created>
  <dcterms:modified xsi:type="dcterms:W3CDTF">2026-04-20T16:10:00Z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2026-03-16T06:21:09Z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c4e43991-6d50-4411-a507-8d53de42dae3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